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35" w:rsidRDefault="00D7385C" w:rsidP="00D738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Szkółka </w:t>
      </w:r>
      <w:r w:rsidR="00696503">
        <w:rPr>
          <w:rFonts w:ascii="Arial" w:hAnsi="Arial" w:cs="Arial"/>
          <w:b/>
          <w:sz w:val="24"/>
          <w:szCs w:val="24"/>
        </w:rPr>
        <w:t xml:space="preserve">leśna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„odmrożona”</w:t>
      </w:r>
    </w:p>
    <w:p w:rsidR="00EB2644" w:rsidRDefault="00D7385C" w:rsidP="001F590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Wraz z odmrażaniem kolejnych dziedzin gospodarki, uśpionej w związku z podejmowanymi działaniami na rzecz zwalczania COVID-19, w Nadleśnictwie Jamy podjęto zawieszone na ten czas prace </w:t>
      </w:r>
      <w:r w:rsidR="00CC0F41">
        <w:rPr>
          <w:rFonts w:ascii="Arial" w:hAnsi="Arial" w:cs="Arial"/>
          <w:sz w:val="24"/>
          <w:szCs w:val="24"/>
        </w:rPr>
        <w:t xml:space="preserve">przy budowie nowej szkółki leśnej </w:t>
      </w:r>
      <w:r w:rsidR="00CC0F41">
        <w:rPr>
          <w:rFonts w:ascii="Arial" w:hAnsi="Arial" w:cs="Arial"/>
          <w:sz w:val="24"/>
          <w:szCs w:val="24"/>
        </w:rPr>
        <w:br/>
        <w:t xml:space="preserve">w Leśnictwie Łąkorz. </w:t>
      </w:r>
    </w:p>
    <w:p w:rsidR="00EB2644" w:rsidRDefault="00CC0F41" w:rsidP="001F590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Wraz z ogłoszeniem stanu epidemii, odbiorcy drewna wstrzymali zakupy, co w prosty sposób przełożyło się na spadek przychodów. </w:t>
      </w:r>
      <w:r w:rsidR="00EB2644">
        <w:rPr>
          <w:rFonts w:ascii="Arial" w:hAnsi="Arial" w:cs="Arial"/>
          <w:sz w:val="24"/>
          <w:szCs w:val="24"/>
        </w:rPr>
        <w:t>Pod znakiem zapytania stanęła realizacja zaplanowanych inwestycji.</w:t>
      </w:r>
      <w:r w:rsidR="00EB2644">
        <w:rPr>
          <w:rFonts w:ascii="Arial" w:hAnsi="Arial" w:cs="Arial"/>
          <w:sz w:val="24"/>
          <w:szCs w:val="24"/>
        </w:rPr>
        <w:t xml:space="preserve"> Jednak wraz ze stopniowym „odmrażaniem” różnych dziedzin życia społecznego i gospodar</w:t>
      </w:r>
      <w:r w:rsidR="00815435">
        <w:rPr>
          <w:rFonts w:ascii="Arial" w:hAnsi="Arial" w:cs="Arial"/>
          <w:sz w:val="24"/>
          <w:szCs w:val="24"/>
        </w:rPr>
        <w:t xml:space="preserve">czego, podjęto decyzję o kontynuacji rozpoczętej w ubiegłym roku inwestycji. Kiedy wyłoniono wykonawcę grodzenia nowych kwater i podjęto decyzję o budowie deszczowni, </w:t>
      </w:r>
      <w:r w:rsidR="001F5907">
        <w:rPr>
          <w:rFonts w:ascii="Arial" w:hAnsi="Arial" w:cs="Arial"/>
          <w:sz w:val="24"/>
          <w:szCs w:val="24"/>
        </w:rPr>
        <w:t xml:space="preserve">stało </w:t>
      </w:r>
      <w:r w:rsidR="00815435">
        <w:rPr>
          <w:rFonts w:ascii="Arial" w:hAnsi="Arial" w:cs="Arial"/>
          <w:sz w:val="24"/>
          <w:szCs w:val="24"/>
        </w:rPr>
        <w:t>się jasne, że „coś z tego będzie”.</w:t>
      </w:r>
      <w:r w:rsidR="00EB2644">
        <w:rPr>
          <w:rFonts w:ascii="Arial" w:hAnsi="Arial" w:cs="Arial"/>
          <w:sz w:val="24"/>
          <w:szCs w:val="24"/>
        </w:rPr>
        <w:t xml:space="preserve"> </w:t>
      </w:r>
      <w:r w:rsidR="00815435">
        <w:rPr>
          <w:rFonts w:ascii="Arial" w:hAnsi="Arial" w:cs="Arial"/>
          <w:sz w:val="24"/>
          <w:szCs w:val="24"/>
        </w:rPr>
        <w:t xml:space="preserve">Bo jeśli jest woda i ogrodzenie, to w szkółce można siać nasiona i hodować nowe sadzonki. </w:t>
      </w:r>
    </w:p>
    <w:p w:rsidR="001F5907" w:rsidRDefault="00815435" w:rsidP="001F590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Pierwsze siewy planowane są na jesieni tego roku. Przystąpiono więc do przygotowania kwater </w:t>
      </w:r>
      <w:r w:rsidR="001F5907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zasiewów. Podstawowe prace jakie należało wykonać, to usunięcie kamieni z powierzchni przyszłych siewów. Prace wykonano specjalnym kombajnem, który dosłownie „przesiał” całą glebę wydobywając z niej kamienie i gałęzi</w:t>
      </w:r>
      <w:r w:rsidR="001F590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pozostawione </w:t>
      </w:r>
      <w:r w:rsidR="001F5907">
        <w:rPr>
          <w:rFonts w:ascii="Arial" w:hAnsi="Arial" w:cs="Arial"/>
          <w:sz w:val="24"/>
          <w:szCs w:val="24"/>
        </w:rPr>
        <w:t xml:space="preserve">podczas pozyskania drewna. W tak przygotowaną glebę zasiano grykę, która poza tym, że jest rośliną fitomelioracyjną, będzie doskonałym nawozem organicznym przed jesiennymi siewami. </w:t>
      </w:r>
    </w:p>
    <w:p w:rsidR="001F5907" w:rsidRDefault="001F5907" w:rsidP="001F590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F5907" w:rsidRDefault="001F5907" w:rsidP="001F590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H.K.</w:t>
      </w:r>
    </w:p>
    <w:p w:rsidR="001F5907" w:rsidRDefault="001F5907" w:rsidP="00D7385C">
      <w:pPr>
        <w:jc w:val="both"/>
        <w:rPr>
          <w:rFonts w:ascii="Arial" w:hAnsi="Arial" w:cs="Arial"/>
          <w:sz w:val="24"/>
          <w:szCs w:val="24"/>
        </w:rPr>
      </w:pPr>
    </w:p>
    <w:p w:rsidR="001F5907" w:rsidRDefault="001F5907" w:rsidP="00D7385C">
      <w:pPr>
        <w:jc w:val="both"/>
        <w:rPr>
          <w:rFonts w:ascii="Arial" w:hAnsi="Arial" w:cs="Arial"/>
          <w:sz w:val="24"/>
          <w:szCs w:val="24"/>
        </w:rPr>
      </w:pPr>
    </w:p>
    <w:sectPr w:rsidR="001F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5C"/>
    <w:rsid w:val="001B6035"/>
    <w:rsid w:val="001F5907"/>
    <w:rsid w:val="00696503"/>
    <w:rsid w:val="00815435"/>
    <w:rsid w:val="00C147A1"/>
    <w:rsid w:val="00CC0F41"/>
    <w:rsid w:val="00D7385C"/>
    <w:rsid w:val="00E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 RDLP Toruń Henryk Kapusta</dc:creator>
  <cp:lastModifiedBy>1271 RDLP Toruń Henryk Kapusta</cp:lastModifiedBy>
  <cp:revision>2</cp:revision>
  <dcterms:created xsi:type="dcterms:W3CDTF">2020-06-07T15:37:00Z</dcterms:created>
  <dcterms:modified xsi:type="dcterms:W3CDTF">2020-06-07T16:28:00Z</dcterms:modified>
</cp:coreProperties>
</file>